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37031" w14:textId="77777777" w:rsidR="006B667C" w:rsidRPr="004B5123" w:rsidRDefault="006B667C" w:rsidP="006B667C">
      <w:pPr>
        <w:pBdr>
          <w:bottom w:val="single" w:sz="4" w:space="1" w:color="auto"/>
        </w:pBdr>
        <w:spacing w:before="40"/>
        <w:jc w:val="right"/>
        <w:rPr>
          <w:rFonts w:ascii="Arial" w:hAnsi="Arial" w:cs="Arial"/>
          <w:b/>
          <w:snapToGrid w:val="0"/>
          <w:sz w:val="36"/>
          <w:szCs w:val="36"/>
        </w:rPr>
      </w:pPr>
      <w:r w:rsidRPr="004B5123">
        <w:rPr>
          <w:rFonts w:ascii="Arial" w:hAnsi="Arial" w:cs="Arial"/>
          <w:b/>
          <w:snapToGrid w:val="0"/>
          <w:sz w:val="36"/>
          <w:szCs w:val="36"/>
        </w:rPr>
        <w:t>JUDr. Milan Cellar</w:t>
      </w:r>
    </w:p>
    <w:p w14:paraId="31F3C47E" w14:textId="77777777" w:rsidR="006B667C" w:rsidRPr="00824262" w:rsidRDefault="006B667C" w:rsidP="006B667C">
      <w:pPr>
        <w:spacing w:before="60"/>
        <w:jc w:val="right"/>
        <w:rPr>
          <w:rFonts w:ascii="Arial" w:hAnsi="Arial" w:cs="Arial"/>
          <w:b/>
          <w:snapToGrid w:val="0"/>
        </w:rPr>
      </w:pPr>
      <w:r w:rsidRPr="00824262">
        <w:rPr>
          <w:rFonts w:ascii="Arial" w:hAnsi="Arial" w:cs="Arial"/>
          <w:b/>
          <w:snapToGrid w:val="0"/>
        </w:rPr>
        <w:t>notář se sídlem ve Valašském Meziříčí</w:t>
      </w:r>
    </w:p>
    <w:p w14:paraId="6FC5F48E" w14:textId="08E5C1B8" w:rsidR="006B667C" w:rsidRDefault="006B667C" w:rsidP="006B667C">
      <w:pPr>
        <w:spacing w:before="6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kancelář: </w:t>
      </w:r>
      <w:r w:rsidR="00914191">
        <w:rPr>
          <w:rFonts w:ascii="Arial" w:hAnsi="Arial" w:cs="Arial"/>
          <w:snapToGrid w:val="0"/>
        </w:rPr>
        <w:t>Havlíčkova 234/1</w:t>
      </w:r>
      <w:r w:rsidRPr="004B5123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757 01 </w:t>
      </w:r>
      <w:r w:rsidRPr="004B5123">
        <w:rPr>
          <w:rFonts w:ascii="Arial" w:hAnsi="Arial" w:cs="Arial"/>
          <w:snapToGrid w:val="0"/>
        </w:rPr>
        <w:t>Valašské Meziříčí</w:t>
      </w:r>
    </w:p>
    <w:p w14:paraId="1843E32D" w14:textId="77777777" w:rsidR="006B667C" w:rsidRPr="004B5123" w:rsidRDefault="006B667C" w:rsidP="006B667C">
      <w:pPr>
        <w:pBdr>
          <w:bottom w:val="single" w:sz="4" w:space="1" w:color="auto"/>
        </w:pBdr>
        <w:spacing w:before="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tel.: 570 572 572, e-mail: </w:t>
      </w:r>
      <w:r w:rsidRPr="004B5123">
        <w:rPr>
          <w:rFonts w:ascii="Arial" w:hAnsi="Arial" w:cs="Arial"/>
          <w:snapToGrid w:val="0"/>
        </w:rPr>
        <w:t>notar@notarvalmez.cz</w:t>
      </w:r>
      <w:r>
        <w:rPr>
          <w:rFonts w:ascii="Arial" w:hAnsi="Arial" w:cs="Arial"/>
          <w:snapToGrid w:val="0"/>
        </w:rPr>
        <w:t>, www.notarvalmez.cz</w:t>
      </w:r>
    </w:p>
    <w:p w14:paraId="7F6EE4EC" w14:textId="77777777" w:rsidR="006B667C" w:rsidRDefault="006B667C" w:rsidP="004045D5">
      <w:pPr>
        <w:jc w:val="center"/>
        <w:rPr>
          <w:rFonts w:ascii="Arial Narrow" w:hAnsi="Arial Narrow"/>
          <w:b/>
          <w:sz w:val="26"/>
          <w:szCs w:val="26"/>
        </w:rPr>
      </w:pPr>
    </w:p>
    <w:p w14:paraId="5C513F0C" w14:textId="77777777" w:rsidR="00031969" w:rsidRDefault="00031969" w:rsidP="006B667C">
      <w:pPr>
        <w:jc w:val="center"/>
        <w:rPr>
          <w:rFonts w:ascii="Arial Narrow" w:hAnsi="Arial Narrow"/>
          <w:b/>
          <w:sz w:val="26"/>
          <w:szCs w:val="26"/>
        </w:rPr>
      </w:pPr>
    </w:p>
    <w:p w14:paraId="33EC9F61" w14:textId="77777777" w:rsidR="001A0E45" w:rsidRDefault="006B667C" w:rsidP="006B667C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DOPLŇTE, PROSÍM, NÁSLEDUJÍCÍ ÚDAJE:</w:t>
      </w:r>
    </w:p>
    <w:p w14:paraId="17AB14EC" w14:textId="77777777" w:rsidR="00031969" w:rsidRPr="004045D5" w:rsidRDefault="00031969" w:rsidP="006B667C">
      <w:pPr>
        <w:jc w:val="center"/>
        <w:rPr>
          <w:rFonts w:ascii="Arial Narrow" w:hAnsi="Arial Narrow"/>
          <w:b/>
          <w:sz w:val="26"/>
          <w:szCs w:val="26"/>
        </w:rPr>
      </w:pPr>
    </w:p>
    <w:p w14:paraId="194E5C8E" w14:textId="77777777" w:rsidR="004045D5" w:rsidRPr="004045D5" w:rsidRDefault="004045D5" w:rsidP="004045D5">
      <w:pPr>
        <w:jc w:val="both"/>
        <w:rPr>
          <w:rFonts w:ascii="Arial Narrow" w:hAnsi="Arial Narrow"/>
          <w:sz w:val="26"/>
          <w:szCs w:val="26"/>
        </w:rPr>
      </w:pPr>
    </w:p>
    <w:p w14:paraId="6E417D9D" w14:textId="77777777" w:rsidR="001A0E45" w:rsidRPr="004045D5" w:rsidRDefault="001A0E45" w:rsidP="00031969">
      <w:pPr>
        <w:numPr>
          <w:ilvl w:val="0"/>
          <w:numId w:val="1"/>
        </w:numPr>
        <w:spacing w:after="12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OBCHODNÍ FIRMA (název společnosti)</w:t>
      </w:r>
      <w:r w:rsidR="008720B6">
        <w:rPr>
          <w:rFonts w:ascii="Arial Narrow" w:hAnsi="Arial Narrow"/>
          <w:sz w:val="26"/>
          <w:szCs w:val="26"/>
        </w:rPr>
        <w:t>:</w:t>
      </w:r>
    </w:p>
    <w:p w14:paraId="617CDB8E" w14:textId="77777777" w:rsidR="001A0E4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Musí být od již existujících</w:t>
      </w:r>
      <w:r w:rsidR="001F258E">
        <w:rPr>
          <w:rFonts w:ascii="Arial Narrow" w:hAnsi="Arial Narrow"/>
          <w:i/>
          <w:sz w:val="26"/>
          <w:szCs w:val="26"/>
        </w:rPr>
        <w:t xml:space="preserve"> firem a</w:t>
      </w:r>
      <w:r w:rsidRPr="004045D5">
        <w:rPr>
          <w:rFonts w:ascii="Arial Narrow" w:hAnsi="Arial Narrow"/>
          <w:i/>
          <w:sz w:val="26"/>
          <w:szCs w:val="26"/>
        </w:rPr>
        <w:t xml:space="preserve"> názvů, zapsaných v</w:t>
      </w:r>
      <w:r w:rsidR="006B667C">
        <w:rPr>
          <w:rFonts w:ascii="Arial Narrow" w:hAnsi="Arial Narrow"/>
          <w:i/>
          <w:sz w:val="26"/>
          <w:szCs w:val="26"/>
        </w:rPr>
        <w:t>e veřejných rejstřících</w:t>
      </w:r>
      <w:r w:rsidRPr="004045D5">
        <w:rPr>
          <w:rFonts w:ascii="Arial Narrow" w:hAnsi="Arial Narrow"/>
          <w:i/>
          <w:sz w:val="26"/>
          <w:szCs w:val="26"/>
        </w:rPr>
        <w:t xml:space="preserve"> rozdílný minimálně ve třech znacích. Za rozdílné znaky se nepovažují velká či malá písmena, znaky a zkratky „czech“, „trade“, „business“ apod.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0DFFC99B" w14:textId="77777777" w:rsidR="00192A30" w:rsidRDefault="00192A30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28E5EBD1" w14:textId="77777777" w:rsidR="00192A30" w:rsidRDefault="00192A30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79486B9" w14:textId="77777777" w:rsidR="00192A30" w:rsidRDefault="00192A30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380119DC" w14:textId="77777777" w:rsidR="00EA22BD" w:rsidRPr="004045D5" w:rsidRDefault="00EA22BD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Podobnost si můžete zkontrolovat na </w:t>
      </w:r>
      <w:r w:rsidRPr="00EA22BD">
        <w:rPr>
          <w:rFonts w:ascii="Arial Narrow" w:hAnsi="Arial Narrow"/>
          <w:i/>
          <w:sz w:val="26"/>
          <w:szCs w:val="26"/>
        </w:rPr>
        <w:t>http://www.overovac.cz/</w:t>
      </w:r>
    </w:p>
    <w:p w14:paraId="1D49DEAC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35F0267B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590106C9" w14:textId="77777777" w:rsidR="001A0E45" w:rsidRPr="004045D5" w:rsidRDefault="001A0E45" w:rsidP="00031969">
      <w:pPr>
        <w:numPr>
          <w:ilvl w:val="0"/>
          <w:numId w:val="1"/>
        </w:numPr>
        <w:spacing w:after="12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SÍDLO SPOLEČNOSTI</w:t>
      </w:r>
      <w:r w:rsidR="008720B6">
        <w:rPr>
          <w:rFonts w:ascii="Arial Narrow" w:hAnsi="Arial Narrow"/>
          <w:sz w:val="26"/>
          <w:szCs w:val="26"/>
        </w:rPr>
        <w:t>:</w:t>
      </w:r>
    </w:p>
    <w:p w14:paraId="176E3F83" w14:textId="77777777" w:rsidR="001A0E45" w:rsidRPr="006B667C" w:rsidRDefault="006B667C" w:rsidP="004045D5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 w:rsidRPr="006B667C">
        <w:rPr>
          <w:rFonts w:ascii="Arial Narrow" w:hAnsi="Arial Narrow"/>
          <w:i/>
          <w:iCs/>
          <w:sz w:val="26"/>
          <w:szCs w:val="26"/>
        </w:rPr>
        <w:t>Napište přesnou adresu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7B874D0B" w14:textId="77777777" w:rsid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10A391A4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6E16F0C1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011F1474" w14:textId="77777777" w:rsidR="001A0E45" w:rsidRDefault="001A0E45" w:rsidP="00031969">
      <w:pPr>
        <w:numPr>
          <w:ilvl w:val="0"/>
          <w:numId w:val="1"/>
        </w:numPr>
        <w:spacing w:after="120"/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PŘEDMĚTY PODNIKÁNÍ</w:t>
      </w:r>
      <w:r w:rsidR="008720B6">
        <w:rPr>
          <w:rFonts w:ascii="Arial Narrow" w:hAnsi="Arial Narrow"/>
          <w:sz w:val="26"/>
          <w:szCs w:val="26"/>
        </w:rPr>
        <w:t>:</w:t>
      </w:r>
    </w:p>
    <w:p w14:paraId="20604ED4" w14:textId="77777777" w:rsidR="00E93A91" w:rsidRPr="006B667C" w:rsidRDefault="006B667C" w:rsidP="00770106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N</w:t>
      </w:r>
      <w:r w:rsidR="00E93A91" w:rsidRPr="006B667C">
        <w:rPr>
          <w:rFonts w:ascii="Arial Narrow" w:hAnsi="Arial Narrow"/>
          <w:i/>
          <w:iCs/>
          <w:sz w:val="26"/>
          <w:szCs w:val="26"/>
        </w:rPr>
        <w:t>ázvy, které vycházejí z živnostenského zákona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29BCE6B2" w14:textId="77777777" w:rsidR="00770106" w:rsidRDefault="00770106" w:rsidP="00770106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EEB0B2D" w14:textId="77777777" w:rsidR="00770106" w:rsidRPr="004045D5" w:rsidRDefault="00770106" w:rsidP="00770106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2A188AA3" w14:textId="77777777" w:rsidR="00E93A91" w:rsidRDefault="006B667C" w:rsidP="00031969">
      <w:pPr>
        <w:spacing w:after="120"/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N</w:t>
      </w:r>
      <w:r w:rsidR="00E93A91" w:rsidRPr="006B667C">
        <w:rPr>
          <w:rFonts w:ascii="Arial Narrow" w:hAnsi="Arial Narrow"/>
          <w:i/>
          <w:iCs/>
          <w:sz w:val="26"/>
          <w:szCs w:val="26"/>
        </w:rPr>
        <w:t>ázvy, které budou využívány pro lékařskou či lékárenskou praxi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0A8B63BD" w14:textId="77777777" w:rsidR="00031969" w:rsidRDefault="00031969" w:rsidP="00031969">
      <w:pPr>
        <w:spacing w:after="120"/>
        <w:ind w:left="720"/>
        <w:jc w:val="both"/>
        <w:rPr>
          <w:rFonts w:ascii="Arial Narrow" w:hAnsi="Arial Narrow"/>
          <w:i/>
          <w:iCs/>
          <w:sz w:val="26"/>
          <w:szCs w:val="26"/>
        </w:rPr>
      </w:pPr>
    </w:p>
    <w:p w14:paraId="207DF8F1" w14:textId="77777777" w:rsidR="00D120F3" w:rsidRDefault="00D120F3" w:rsidP="006B667C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Uveďte, prosím, zda ve stejném nebo obdobném oboru podnikáte jako fyzická osoba, nebo tyto obchody zprostředkováváte, jste členem statutárního orgánu jiné právnické osoby s obdobným předmětem podnikání, nebo zda se účastníte na podnikání jiné obchodní korporace jako společník s neomezeným ručením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1BC400A2" w14:textId="77777777" w:rsidR="006B667C" w:rsidRDefault="006B667C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958FA7A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758DF9ED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62B9F09B" w14:textId="77777777" w:rsidR="001A0E45" w:rsidRPr="004045D5" w:rsidRDefault="001A0E45" w:rsidP="004045D5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STATUTÁRNÍ ORGÁN, JEDNATEL</w:t>
      </w:r>
      <w:r w:rsidR="009D23D9">
        <w:rPr>
          <w:rFonts w:ascii="Arial Narrow" w:hAnsi="Arial Narrow"/>
          <w:sz w:val="26"/>
          <w:szCs w:val="26"/>
        </w:rPr>
        <w:t xml:space="preserve"> (nesmí mít záznam v rejstříku trestů)</w:t>
      </w:r>
      <w:r w:rsidR="00E450E6">
        <w:rPr>
          <w:rFonts w:ascii="Arial Narrow" w:hAnsi="Arial Narrow"/>
          <w:sz w:val="26"/>
          <w:szCs w:val="26"/>
        </w:rPr>
        <w:t>:</w:t>
      </w:r>
    </w:p>
    <w:p w14:paraId="12505FB9" w14:textId="77777777" w:rsidR="001A0E4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Jméno, příjmení,</w:t>
      </w:r>
      <w:r w:rsidR="00192A30">
        <w:rPr>
          <w:rFonts w:ascii="Arial Narrow" w:hAnsi="Arial Narrow"/>
          <w:i/>
          <w:sz w:val="26"/>
          <w:szCs w:val="26"/>
        </w:rPr>
        <w:t xml:space="preserve"> datum narození,</w:t>
      </w:r>
      <w:r w:rsidRPr="004045D5">
        <w:rPr>
          <w:rFonts w:ascii="Arial Narrow" w:hAnsi="Arial Narrow"/>
          <w:i/>
          <w:sz w:val="26"/>
          <w:szCs w:val="26"/>
        </w:rPr>
        <w:t xml:space="preserve"> </w:t>
      </w:r>
      <w:r w:rsidR="00405552">
        <w:rPr>
          <w:rFonts w:ascii="Arial Narrow" w:hAnsi="Arial Narrow"/>
          <w:i/>
          <w:sz w:val="26"/>
          <w:szCs w:val="26"/>
        </w:rPr>
        <w:t xml:space="preserve">rodné příjmení, místo narození, </w:t>
      </w:r>
      <w:r w:rsidRPr="004045D5">
        <w:rPr>
          <w:rFonts w:ascii="Arial Narrow" w:hAnsi="Arial Narrow"/>
          <w:i/>
          <w:sz w:val="26"/>
          <w:szCs w:val="26"/>
        </w:rPr>
        <w:t>bydliště, rodné číslo</w:t>
      </w:r>
      <w:r w:rsidR="00DA6425">
        <w:rPr>
          <w:rFonts w:ascii="Arial Narrow" w:hAnsi="Arial Narrow"/>
          <w:i/>
          <w:sz w:val="26"/>
          <w:szCs w:val="26"/>
        </w:rPr>
        <w:t>, rodinný stav</w:t>
      </w:r>
      <w:r w:rsidR="00FF233E">
        <w:rPr>
          <w:rFonts w:ascii="Arial Narrow" w:hAnsi="Arial Narrow"/>
          <w:i/>
          <w:sz w:val="26"/>
          <w:szCs w:val="26"/>
        </w:rPr>
        <w:t xml:space="preserve"> (nejlépe kopie OP)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307507E3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4BC547A" w14:textId="77777777" w:rsidR="00031969" w:rsidRPr="004045D5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8018AF7" w14:textId="000B827E" w:rsidR="004045D5" w:rsidRDefault="00854E3C" w:rsidP="004045D5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 xml:space="preserve">Pokud je více jednatelů, jednají vždy společně? </w:t>
      </w:r>
      <w:r w:rsidR="00397C2C">
        <w:rPr>
          <w:rFonts w:ascii="Arial Narrow" w:hAnsi="Arial Narrow"/>
          <w:i/>
          <w:iCs/>
          <w:sz w:val="26"/>
          <w:szCs w:val="26"/>
        </w:rPr>
        <w:t>K</w:t>
      </w:r>
      <w:r>
        <w:rPr>
          <w:rFonts w:ascii="Arial Narrow" w:hAnsi="Arial Narrow"/>
          <w:i/>
          <w:iCs/>
          <w:sz w:val="26"/>
          <w:szCs w:val="26"/>
        </w:rPr>
        <w:t>aždý samostatně?</w:t>
      </w:r>
      <w:r w:rsidR="005D5DC0">
        <w:rPr>
          <w:rFonts w:ascii="Arial Narrow" w:hAnsi="Arial Narrow"/>
          <w:i/>
          <w:iCs/>
          <w:sz w:val="26"/>
          <w:szCs w:val="26"/>
        </w:rPr>
        <w:t xml:space="preserve"> Prosím uveďte</w:t>
      </w:r>
    </w:p>
    <w:p w14:paraId="0E3CD384" w14:textId="77777777" w:rsidR="001A0E45" w:rsidRPr="004045D5" w:rsidRDefault="001A0E45" w:rsidP="004045D5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lastRenderedPageBreak/>
        <w:t>SPOLEČNÍK/SPOLEČNÍCI</w:t>
      </w:r>
      <w:r w:rsidR="00031969">
        <w:rPr>
          <w:rFonts w:ascii="Arial Narrow" w:hAnsi="Arial Narrow"/>
          <w:sz w:val="26"/>
          <w:szCs w:val="26"/>
        </w:rPr>
        <w:t xml:space="preserve"> (tedy osoby, které společnost vlastní)</w:t>
      </w:r>
      <w:r w:rsidR="00E450E6">
        <w:rPr>
          <w:rFonts w:ascii="Arial Narrow" w:hAnsi="Arial Narrow"/>
          <w:sz w:val="26"/>
          <w:szCs w:val="26"/>
        </w:rPr>
        <w:t>:</w:t>
      </w:r>
    </w:p>
    <w:p w14:paraId="4E8B21C1" w14:textId="77777777" w:rsidR="00031969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 xml:space="preserve">U fyzických osob: </w:t>
      </w:r>
      <w:r w:rsidR="00192A30">
        <w:rPr>
          <w:rFonts w:ascii="Arial Narrow" w:hAnsi="Arial Narrow"/>
          <w:i/>
          <w:sz w:val="26"/>
          <w:szCs w:val="26"/>
        </w:rPr>
        <w:t>j</w:t>
      </w:r>
      <w:r w:rsidR="00192A30" w:rsidRPr="004045D5">
        <w:rPr>
          <w:rFonts w:ascii="Arial Narrow" w:hAnsi="Arial Narrow"/>
          <w:i/>
          <w:sz w:val="26"/>
          <w:szCs w:val="26"/>
        </w:rPr>
        <w:t>méno, příjmení,</w:t>
      </w:r>
      <w:r w:rsidR="00192A30">
        <w:rPr>
          <w:rFonts w:ascii="Arial Narrow" w:hAnsi="Arial Narrow"/>
          <w:i/>
          <w:sz w:val="26"/>
          <w:szCs w:val="26"/>
        </w:rPr>
        <w:t xml:space="preserve"> datum narození,</w:t>
      </w:r>
      <w:r w:rsidR="00192A30" w:rsidRPr="004045D5">
        <w:rPr>
          <w:rFonts w:ascii="Arial Narrow" w:hAnsi="Arial Narrow"/>
          <w:i/>
          <w:sz w:val="26"/>
          <w:szCs w:val="26"/>
        </w:rPr>
        <w:t xml:space="preserve"> </w:t>
      </w:r>
      <w:r w:rsidR="00192A30">
        <w:rPr>
          <w:rFonts w:ascii="Arial Narrow" w:hAnsi="Arial Narrow"/>
          <w:i/>
          <w:sz w:val="26"/>
          <w:szCs w:val="26"/>
        </w:rPr>
        <w:t xml:space="preserve">rodné příjmení, místo narození, </w:t>
      </w:r>
      <w:r w:rsidR="00192A30" w:rsidRPr="004045D5">
        <w:rPr>
          <w:rFonts w:ascii="Arial Narrow" w:hAnsi="Arial Narrow"/>
          <w:i/>
          <w:sz w:val="26"/>
          <w:szCs w:val="26"/>
        </w:rPr>
        <w:t>bydliště, rodné číslo</w:t>
      </w:r>
      <w:r w:rsidR="00192A30">
        <w:rPr>
          <w:rFonts w:ascii="Arial Narrow" w:hAnsi="Arial Narrow"/>
          <w:i/>
          <w:sz w:val="26"/>
          <w:szCs w:val="26"/>
        </w:rPr>
        <w:t>, rodinný stav (nejlépe kopie OP):</w:t>
      </w:r>
    </w:p>
    <w:p w14:paraId="4A9AC8CC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2F16123A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7CC605EC" w14:textId="77777777" w:rsidR="00770106" w:rsidRDefault="00770106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53DE1A2E" w14:textId="77777777" w:rsidR="00DA6425" w:rsidRDefault="006B667C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Údaje o manželu/manželce</w:t>
      </w:r>
      <w:r w:rsidR="00192A30">
        <w:rPr>
          <w:rFonts w:ascii="Arial Narrow" w:hAnsi="Arial Narrow"/>
          <w:i/>
          <w:sz w:val="26"/>
          <w:szCs w:val="26"/>
        </w:rPr>
        <w:t xml:space="preserve"> (jméno, příjmení, datum narození, bydliště)</w:t>
      </w:r>
      <w:r>
        <w:rPr>
          <w:rFonts w:ascii="Arial Narrow" w:hAnsi="Arial Narrow"/>
          <w:i/>
          <w:sz w:val="26"/>
          <w:szCs w:val="26"/>
        </w:rPr>
        <w:t xml:space="preserve"> a zda máte upraveno společné jmění manželů</w:t>
      </w:r>
      <w:r w:rsidR="00192A30">
        <w:rPr>
          <w:rFonts w:ascii="Arial Narrow" w:hAnsi="Arial Narrow"/>
          <w:i/>
          <w:sz w:val="26"/>
          <w:szCs w:val="26"/>
        </w:rPr>
        <w:t>, případně jak:</w:t>
      </w:r>
    </w:p>
    <w:p w14:paraId="0A9F42D6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AD3C357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48F9B1E7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2E2AC7D5" w14:textId="77777777" w:rsidR="001A0E45" w:rsidRPr="004045D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 xml:space="preserve">U právnických osob: </w:t>
      </w:r>
      <w:r w:rsidR="001F258E">
        <w:rPr>
          <w:rFonts w:ascii="Arial Narrow" w:hAnsi="Arial Narrow"/>
          <w:i/>
          <w:sz w:val="26"/>
          <w:szCs w:val="26"/>
        </w:rPr>
        <w:t>firma (</w:t>
      </w:r>
      <w:r w:rsidRPr="004045D5">
        <w:rPr>
          <w:rFonts w:ascii="Arial Narrow" w:hAnsi="Arial Narrow"/>
          <w:i/>
          <w:sz w:val="26"/>
          <w:szCs w:val="26"/>
        </w:rPr>
        <w:t>název</w:t>
      </w:r>
      <w:r w:rsidR="001F258E">
        <w:rPr>
          <w:rFonts w:ascii="Arial Narrow" w:hAnsi="Arial Narrow"/>
          <w:i/>
          <w:sz w:val="26"/>
          <w:szCs w:val="26"/>
        </w:rPr>
        <w:t>)</w:t>
      </w:r>
      <w:r w:rsidRPr="004045D5">
        <w:rPr>
          <w:rFonts w:ascii="Arial Narrow" w:hAnsi="Arial Narrow"/>
          <w:i/>
          <w:sz w:val="26"/>
          <w:szCs w:val="26"/>
        </w:rPr>
        <w:t>, IČ</w:t>
      </w:r>
      <w:r w:rsidR="00DA6425">
        <w:rPr>
          <w:rFonts w:ascii="Arial Narrow" w:hAnsi="Arial Narrow"/>
          <w:i/>
          <w:sz w:val="26"/>
          <w:szCs w:val="26"/>
        </w:rPr>
        <w:t>, sídlo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3A40F2D9" w14:textId="77777777" w:rsid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68B138B6" w14:textId="77777777" w:rsidR="00770106" w:rsidRDefault="00770106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71D97BB3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3F6B7D36" w14:textId="77777777" w:rsidR="001A0E45" w:rsidRPr="004045D5" w:rsidRDefault="001A0E45" w:rsidP="004045D5">
      <w:pPr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SPRÁVCE VKLADU</w:t>
      </w:r>
      <w:r w:rsidR="008720B6">
        <w:rPr>
          <w:rFonts w:ascii="Arial Narrow" w:hAnsi="Arial Narrow"/>
          <w:sz w:val="26"/>
          <w:szCs w:val="26"/>
        </w:rPr>
        <w:t>:</w:t>
      </w:r>
      <w:r w:rsidRPr="004045D5">
        <w:rPr>
          <w:rFonts w:ascii="Arial Narrow" w:hAnsi="Arial Narrow"/>
          <w:sz w:val="26"/>
          <w:szCs w:val="26"/>
        </w:rPr>
        <w:t xml:space="preserve"> </w:t>
      </w:r>
    </w:p>
    <w:p w14:paraId="19AF4BC6" w14:textId="77777777" w:rsidR="001A0E45" w:rsidRPr="004045D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Správcem</w:t>
      </w:r>
      <w:r w:rsidR="006B667C">
        <w:rPr>
          <w:rFonts w:ascii="Arial Narrow" w:hAnsi="Arial Narrow"/>
          <w:i/>
          <w:sz w:val="26"/>
          <w:szCs w:val="26"/>
        </w:rPr>
        <w:t xml:space="preserve"> je zpravidla jeden ze </w:t>
      </w:r>
      <w:r w:rsidRPr="004045D5">
        <w:rPr>
          <w:rFonts w:ascii="Arial Narrow" w:hAnsi="Arial Narrow"/>
          <w:i/>
          <w:sz w:val="26"/>
          <w:szCs w:val="26"/>
        </w:rPr>
        <w:t>zakládajících společníků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74FAA585" w14:textId="77777777" w:rsidR="001A0E45" w:rsidRDefault="001A0E4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EACE12B" w14:textId="77777777" w:rsid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59470037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13E036C5" w14:textId="77777777" w:rsidR="004A14DA" w:rsidRPr="004045D5" w:rsidRDefault="004A14DA" w:rsidP="004045D5">
      <w:pPr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ZÁKLADNÍ KAPITÁL</w:t>
      </w:r>
      <w:r w:rsidR="008720B6">
        <w:rPr>
          <w:rFonts w:ascii="Arial Narrow" w:hAnsi="Arial Narrow"/>
          <w:sz w:val="26"/>
          <w:szCs w:val="26"/>
        </w:rPr>
        <w:t>:</w:t>
      </w:r>
    </w:p>
    <w:p w14:paraId="1BA1CF8D" w14:textId="77777777" w:rsidR="004A14DA" w:rsidRPr="004045D5" w:rsidRDefault="004A14DA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Jeho výše a způsob splacení</w:t>
      </w:r>
      <w:r w:rsidR="001F258E">
        <w:rPr>
          <w:rFonts w:ascii="Arial Narrow" w:hAnsi="Arial Narrow"/>
          <w:i/>
          <w:sz w:val="26"/>
          <w:szCs w:val="26"/>
        </w:rPr>
        <w:t>, případně informaci, že budete vkládat nepeněžitý vklad</w:t>
      </w:r>
      <w:r w:rsidR="007962DC">
        <w:rPr>
          <w:rFonts w:ascii="Arial Narrow" w:hAnsi="Arial Narrow"/>
          <w:i/>
          <w:sz w:val="26"/>
          <w:szCs w:val="26"/>
        </w:rPr>
        <w:t xml:space="preserve"> a jeho popis (musí být oceněn posudkem znalce)</w:t>
      </w:r>
      <w:r w:rsidR="00031969">
        <w:rPr>
          <w:rFonts w:ascii="Arial Narrow" w:hAnsi="Arial Narrow"/>
          <w:i/>
          <w:sz w:val="26"/>
          <w:szCs w:val="26"/>
        </w:rPr>
        <w:t>. Peněžité vklady, které v souhrnu nepřesáhnou 20.000,-- Kč není nutné splácet na účet v</w:t>
      </w:r>
      <w:r w:rsidR="00192A30">
        <w:rPr>
          <w:rFonts w:ascii="Arial Narrow" w:hAnsi="Arial Narrow"/>
          <w:i/>
          <w:sz w:val="26"/>
          <w:szCs w:val="26"/>
        </w:rPr>
        <w:t> </w:t>
      </w:r>
      <w:r w:rsidR="00031969">
        <w:rPr>
          <w:rFonts w:ascii="Arial Narrow" w:hAnsi="Arial Narrow"/>
          <w:i/>
          <w:sz w:val="26"/>
          <w:szCs w:val="26"/>
        </w:rPr>
        <w:t>bance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29A41F9A" w14:textId="77777777" w:rsidR="006B667C" w:rsidRDefault="006B667C" w:rsidP="006B667C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185D2672" w14:textId="77777777" w:rsidR="00910D6B" w:rsidRDefault="00910D6B" w:rsidP="006B667C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898B28A" w14:textId="77777777" w:rsidR="00031969" w:rsidRPr="004045D5" w:rsidRDefault="00031969" w:rsidP="006B667C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25062AC8" w14:textId="77777777" w:rsidR="00123384" w:rsidRPr="004045D5" w:rsidRDefault="00123384" w:rsidP="00123384">
      <w:pPr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KONTAKTNÍ TELEFON</w:t>
      </w:r>
      <w:r w:rsidR="008720B6">
        <w:rPr>
          <w:rFonts w:ascii="Arial Narrow" w:hAnsi="Arial Narrow"/>
          <w:sz w:val="26"/>
          <w:szCs w:val="26"/>
        </w:rPr>
        <w:t>:</w:t>
      </w:r>
    </w:p>
    <w:p w14:paraId="29862E49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72792FBA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724A1B05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0CF8CF31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3A6BAFC5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502442F3" w14:textId="1D8D43DA" w:rsidR="004C4986" w:rsidRPr="000C1211" w:rsidRDefault="005D5DC0" w:rsidP="005D5DC0">
      <w:pPr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Vyplněný dotazník pošlete, prosím, do e-mailové schránky notáře. Pracovník kanceláře Vás následně kontaktuje na Vámi uvedeném telefonním čísle a dohodne s Vámi další postup.</w:t>
      </w:r>
      <w:r w:rsidR="000F7221" w:rsidRPr="000C1211">
        <w:rPr>
          <w:rFonts w:ascii="Arial Narrow" w:hAnsi="Arial Narrow"/>
          <w:bCs/>
          <w:sz w:val="26"/>
          <w:szCs w:val="26"/>
        </w:rPr>
        <w:t xml:space="preserve"> </w:t>
      </w:r>
    </w:p>
    <w:sectPr w:rsidR="004C4986" w:rsidRPr="000C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1C2F"/>
    <w:multiLevelType w:val="hybridMultilevel"/>
    <w:tmpl w:val="3D149384"/>
    <w:lvl w:ilvl="0" w:tplc="3754E502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2955648"/>
    <w:multiLevelType w:val="hybridMultilevel"/>
    <w:tmpl w:val="861C88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3782D"/>
    <w:multiLevelType w:val="hybridMultilevel"/>
    <w:tmpl w:val="4AE4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48AB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819E3"/>
    <w:multiLevelType w:val="hybridMultilevel"/>
    <w:tmpl w:val="D4BCB67E"/>
    <w:lvl w:ilvl="0" w:tplc="CDC813C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7AC2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987A89"/>
    <w:multiLevelType w:val="hybridMultilevel"/>
    <w:tmpl w:val="065E94D4"/>
    <w:lvl w:ilvl="0" w:tplc="E8CED5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987C36"/>
    <w:multiLevelType w:val="hybridMultilevel"/>
    <w:tmpl w:val="208E6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261809">
    <w:abstractNumId w:val="1"/>
  </w:num>
  <w:num w:numId="2" w16cid:durableId="719717339">
    <w:abstractNumId w:val="5"/>
  </w:num>
  <w:num w:numId="3" w16cid:durableId="368337090">
    <w:abstractNumId w:val="3"/>
  </w:num>
  <w:num w:numId="4" w16cid:durableId="829324869">
    <w:abstractNumId w:val="2"/>
  </w:num>
  <w:num w:numId="5" w16cid:durableId="1622614493">
    <w:abstractNumId w:val="4"/>
  </w:num>
  <w:num w:numId="6" w16cid:durableId="13745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E45"/>
    <w:rsid w:val="00031969"/>
    <w:rsid w:val="000C1211"/>
    <w:rsid w:val="000D74AA"/>
    <w:rsid w:val="000F7221"/>
    <w:rsid w:val="00123384"/>
    <w:rsid w:val="00142DC4"/>
    <w:rsid w:val="00192A30"/>
    <w:rsid w:val="001A0E45"/>
    <w:rsid w:val="001F258E"/>
    <w:rsid w:val="002461C2"/>
    <w:rsid w:val="002A1718"/>
    <w:rsid w:val="002A7CDF"/>
    <w:rsid w:val="00397C2C"/>
    <w:rsid w:val="004045D5"/>
    <w:rsid w:val="00405552"/>
    <w:rsid w:val="00431632"/>
    <w:rsid w:val="004A14DA"/>
    <w:rsid w:val="004C4986"/>
    <w:rsid w:val="005D5DC0"/>
    <w:rsid w:val="00632A78"/>
    <w:rsid w:val="006879E5"/>
    <w:rsid w:val="006B667C"/>
    <w:rsid w:val="007257CA"/>
    <w:rsid w:val="00726EBC"/>
    <w:rsid w:val="00770106"/>
    <w:rsid w:val="007962DC"/>
    <w:rsid w:val="00854E3C"/>
    <w:rsid w:val="008720B6"/>
    <w:rsid w:val="00910D6B"/>
    <w:rsid w:val="00914191"/>
    <w:rsid w:val="009A1429"/>
    <w:rsid w:val="009C2C07"/>
    <w:rsid w:val="009D23D9"/>
    <w:rsid w:val="009D34CD"/>
    <w:rsid w:val="00AC6784"/>
    <w:rsid w:val="00B22200"/>
    <w:rsid w:val="00B47A0B"/>
    <w:rsid w:val="00B523EC"/>
    <w:rsid w:val="00B76615"/>
    <w:rsid w:val="00BC1A13"/>
    <w:rsid w:val="00C057D4"/>
    <w:rsid w:val="00D120F3"/>
    <w:rsid w:val="00DA0569"/>
    <w:rsid w:val="00DA6425"/>
    <w:rsid w:val="00E450E6"/>
    <w:rsid w:val="00E60D93"/>
    <w:rsid w:val="00E93A91"/>
    <w:rsid w:val="00EA22BD"/>
    <w:rsid w:val="00F206E1"/>
    <w:rsid w:val="00F308B8"/>
    <w:rsid w:val="00F84182"/>
    <w:rsid w:val="00F92316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EB3B4"/>
  <w15:chartTrackingRefBased/>
  <w15:docId w15:val="{F16CF6CA-012E-46E1-A488-4B4794C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461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4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SDĚLIT ÚDAJE:</vt:lpstr>
    </vt:vector>
  </TitlesOfParts>
  <Company>notář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SDĚLIT ÚDAJE:</dc:title>
  <dc:subject/>
  <dc:creator>Mgr. J. Chmelařová</dc:creator>
  <cp:keywords/>
  <cp:lastModifiedBy>JUDr. Milan Cellar | Notářská kancelář</cp:lastModifiedBy>
  <cp:revision>4</cp:revision>
  <cp:lastPrinted>2018-11-02T11:55:00Z</cp:lastPrinted>
  <dcterms:created xsi:type="dcterms:W3CDTF">2024-07-12T07:28:00Z</dcterms:created>
  <dcterms:modified xsi:type="dcterms:W3CDTF">2024-07-12T07:33:00Z</dcterms:modified>
</cp:coreProperties>
</file>